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843D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 КЛАС МОВА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 Відмінювання займенників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В особових займенників у непрямих відмінках після прийменників з’являється приставний звук н : до нього , у неї.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Означальні займенники відмінюються , як прикметники : кожного всякого.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Провідміняйте себе,ніхто, чий, той.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Запишіть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загадки ,прислів’я, в яких є займенники.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Види, часи, способи дієслів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Дієслова мають доконаний і недоконаний види: написати, писати, часи: теперішній   - пишу, минулий - написав, майбутній  - писатиму.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Способи дієслів: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- дійсний ( співаю, малюю, буду читати ), 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- умовний ( проспівав би)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- наказовий ( прочитай , хай скаже )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Виконай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вправи 742,744, 746.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Правопис дієприкметників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Дієприкметник  - особлива форма дієслова , що  вказує на ознаку за дією. 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Виконай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вправи 750,754, 763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Ступені порівняння прислівників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Добре  - добріше , найдобріше.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Виконай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вправи 766,768.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Правопис складних прийменників та сполучників. Правопис заперечних часток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Пишемо через дефіс складні прийменники: з - під,із - за, з - під.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Складні сполучники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: разом 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-зате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, проте, якщо,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якже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Виконай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вправи 784, 786,787.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 робота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Позначте рядок, у якому всі іменники належать до чоловічого роду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А) батько , дядько, Андрійко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Б) хутір , сторож, подорож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Олесь, Володимир, тінь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2. Позначте рядок, у якому всі займенники особові</w:t>
      </w:r>
    </w:p>
    <w:p w:rsidR="00CA7AC4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CA7AC4"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їм, який, вас</w:t>
      </w:r>
    </w:p>
    <w:p w:rsidR="00CA7AC4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CA7AC4"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нам, ми, я</w:t>
      </w:r>
    </w:p>
    <w:p w:rsidR="00CA7AC4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CA7AC4"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собі, ми, вони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Провідміняйте числівники : 765, 149, 871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дужки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Коли(не ) коли, де(не ) де, раз( у) раз, в( горі), все( таки), казна( коли), у ( цілому), кінець ( кінцем) що( духу).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>Утворіть ступені порівняння прислівників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дешево, хутко,охайно.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Відредагуйте речення Бажаючи поїхати в табір, зверніться будь ласка, до адміністрації.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Стоя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біля дошки, учень розгубився. Дізнавшись про його успіхи, їй було дуже приємно. Лише зробив усі справи, ти можеш почуватися вільним.</w:t>
      </w:r>
    </w:p>
    <w:p w:rsidR="00CA7AC4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Напиши есе</w:t>
      </w:r>
      <w:r w:rsidR="00CA7AC4"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"Чи потрібні Україні двомовність"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С. Жадан.2Музика", "Смерть" Читай стор.237   - 240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Г.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Пагутяк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43D6" w:rsidRPr="005843D6">
        <w:rPr>
          <w:rFonts w:ascii="Times New Roman" w:hAnsi="Times New Roman" w:cs="Times New Roman"/>
          <w:sz w:val="28"/>
          <w:szCs w:val="28"/>
          <w:lang w:val="uk-UA"/>
        </w:rPr>
        <w:t>"Зачаровані музиканти" - роман-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>феєрія.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Прочитай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матеріал на стор.241 </w:t>
      </w:r>
      <w:r w:rsidR="005843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242</w:t>
      </w:r>
    </w:p>
    <w:p w:rsidR="005843D6" w:rsidRPr="005843D6" w:rsidRDefault="005843D6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Я.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Дочинець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>."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Криничар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>" стор.243 - 244.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О. Забужко. "Казка про калинову сопілку" - жіноча версія легенди про Каїна і Авеля, яка обертається напруженою психологічною драмою.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Жадан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>. " Ворошиловград"  -ТВІР ЖОРСТОКИЙ, меланхолійний про людину, яка намагається протистояти тиску бездуховного прагматизму сьогодення і відвойовує своє право на буття. стор.239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М. МАТІОС. " Майже ніколи не навпаки"  - сімейна сага в новелах. стор. 232,235.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" С. Андрухович." Фелікс. Австрія" - бестселер по -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галицьки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4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>стор. 247</w:t>
      </w:r>
    </w:p>
    <w:p w:rsidR="00CA7AC4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Іванець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. " Маленька </w:t>
      </w:r>
      <w:r w:rsidR="005843D6" w:rsidRPr="005843D6">
        <w:rPr>
          <w:rFonts w:ascii="Times New Roman" w:hAnsi="Times New Roman" w:cs="Times New Roman"/>
          <w:sz w:val="28"/>
          <w:szCs w:val="28"/>
          <w:lang w:val="uk-UA"/>
        </w:rPr>
        <w:t>п’єса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про зраду" - жанр </w:t>
      </w:r>
      <w:proofErr w:type="spellStart"/>
      <w:r w:rsidRPr="005843D6">
        <w:rPr>
          <w:rFonts w:ascii="Times New Roman" w:hAnsi="Times New Roman" w:cs="Times New Roman"/>
          <w:sz w:val="28"/>
          <w:szCs w:val="28"/>
          <w:lang w:val="uk-UA"/>
        </w:rPr>
        <w:t>антимюзиклу</w:t>
      </w:r>
      <w:proofErr w:type="spellEnd"/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, розгляд феномену зради. </w:t>
      </w:r>
      <w:r w:rsidR="00584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>стор. 248     - 249.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5843D6">
        <w:rPr>
          <w:rFonts w:ascii="Times New Roman" w:hAnsi="Times New Roman" w:cs="Times New Roman"/>
          <w:b/>
          <w:sz w:val="28"/>
          <w:szCs w:val="28"/>
          <w:lang w:val="uk-UA"/>
        </w:rPr>
        <w:t>ТЕМА :</w:t>
      </w:r>
      <w:r w:rsidRPr="005843D6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Контрольна робота</w:t>
      </w:r>
    </w:p>
    <w:p w:rsidR="00CA7AC4" w:rsidRPr="005843D6" w:rsidRDefault="00CA7AC4" w:rsidP="005843D6">
      <w:pPr>
        <w:widowControl w:val="0"/>
        <w:autoSpaceDE w:val="0"/>
        <w:autoSpaceDN w:val="0"/>
        <w:adjustRightInd w:val="0"/>
        <w:spacing w:after="0" w:line="360" w:lineRule="auto"/>
        <w:ind w:right="57" w:firstLine="142"/>
        <w:rPr>
          <w:rFonts w:ascii="Times New Roman" w:hAnsi="Times New Roman" w:cs="Times New Roman"/>
          <w:sz w:val="28"/>
          <w:szCs w:val="28"/>
          <w:lang w:val="en-US"/>
        </w:rPr>
      </w:pPr>
      <w:r w:rsidRPr="005843D6">
        <w:rPr>
          <w:rFonts w:ascii="Times New Roman" w:hAnsi="Times New Roman" w:cs="Times New Roman"/>
          <w:sz w:val="28"/>
          <w:szCs w:val="28"/>
          <w:lang w:val="uk-UA"/>
        </w:rPr>
        <w:t>З метою підготовки до ЗНО виконайте завдання, розміщені на стор. 250 -252.</w:t>
      </w:r>
    </w:p>
    <w:sectPr w:rsidR="00CA7AC4" w:rsidRPr="005843D6" w:rsidSect="005843D6">
      <w:type w:val="continuous"/>
      <w:pgSz w:w="11906" w:h="16838"/>
      <w:pgMar w:top="284" w:right="140" w:bottom="284" w:left="567" w:header="142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0D3301"/>
    <w:rsid w:val="000D3301"/>
    <w:rsid w:val="004058D9"/>
    <w:rsid w:val="004720D5"/>
    <w:rsid w:val="005843D6"/>
    <w:rsid w:val="00787167"/>
    <w:rsid w:val="009D2FB9"/>
    <w:rsid w:val="00B104A7"/>
    <w:rsid w:val="00B26F70"/>
    <w:rsid w:val="00CA7AC4"/>
    <w:rsid w:val="00DB532D"/>
    <w:rsid w:val="00EB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2020-04-09T08:40:00Z</dcterms:created>
  <dcterms:modified xsi:type="dcterms:W3CDTF">2020-05-14T06:11:00Z</dcterms:modified>
</cp:coreProperties>
</file>