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B1B1" w14:textId="77777777" w:rsidR="00CE1808" w:rsidRPr="0055711A" w:rsidRDefault="00CE1808" w:rsidP="00CE18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11A">
        <w:rPr>
          <w:rFonts w:ascii="Times New Roman" w:hAnsi="Times New Roman" w:cs="Times New Roman"/>
          <w:b/>
          <w:sz w:val="28"/>
          <w:szCs w:val="28"/>
        </w:rPr>
        <w:t>У</w:t>
      </w:r>
      <w:proofErr w:type="spellStart"/>
      <w:r w:rsidRPr="0055711A">
        <w:rPr>
          <w:rFonts w:ascii="Times New Roman" w:hAnsi="Times New Roman" w:cs="Times New Roman"/>
          <w:b/>
          <w:sz w:val="28"/>
          <w:szCs w:val="28"/>
          <w:lang w:val="uk-UA"/>
        </w:rPr>
        <w:t>країнська</w:t>
      </w:r>
      <w:proofErr w:type="spellEnd"/>
      <w:r w:rsidRPr="0055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мова 5 клас</w:t>
      </w:r>
    </w:p>
    <w:p w14:paraId="7F679143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3CBFDC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Опрацювати теоретичний матеріал ст. 127-128.</w:t>
      </w:r>
    </w:p>
    <w:p w14:paraId="0C9932F7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Написати твір-роздум на одну з тем:</w:t>
      </w:r>
    </w:p>
    <w:p w14:paraId="6C44F19D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Чому необхідно знати історію свого народу ?</w:t>
      </w:r>
    </w:p>
    <w:p w14:paraId="2BF6039B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Чому потрібно знати звичаї свого народу ?</w:t>
      </w:r>
    </w:p>
    <w:p w14:paraId="17F5169F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Чого не можна купити за гроші?</w:t>
      </w:r>
    </w:p>
    <w:p w14:paraId="307185EA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Г)Чому потрібно берегти природу?</w:t>
      </w:r>
    </w:p>
    <w:p w14:paraId="0E2B25AC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Опрацювати п.38.(Речення з однорідними членами. Кома між однорідними членами).</w:t>
      </w:r>
    </w:p>
    <w:p w14:paraId="2850EBC9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-Виконати впр.454, 456.</w:t>
      </w:r>
    </w:p>
    <w:p w14:paraId="43724F9E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-Підготувати усний переказ впр.458.</w:t>
      </w:r>
    </w:p>
    <w:p w14:paraId="136532D3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-Письмово скласти план до тексту вправи.</w:t>
      </w:r>
    </w:p>
    <w:p w14:paraId="2C5B74A3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Виконати впр.465, 467</w:t>
      </w:r>
    </w:p>
    <w:p w14:paraId="4B965C98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(Підкреслити однорідні члени речення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узагальнювальні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слова).</w:t>
      </w:r>
    </w:p>
    <w:p w14:paraId="626B02B7" w14:textId="77777777" w:rsidR="00CE1808" w:rsidRDefault="00CE1808" w:rsidP="00CE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541BF8" w14:textId="77777777" w:rsidR="00CE1808" w:rsidRDefault="00CE1808" w:rsidP="00CE18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11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14:paraId="3BC1CBBE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повість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С.Васильченко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 бур</w:t>
      </w:r>
      <w:r w:rsidRPr="00A87D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(ст.187-194)</w:t>
      </w:r>
    </w:p>
    <w:p w14:paraId="14B1F8EA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тести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194)</w:t>
      </w:r>
    </w:p>
    <w:p w14:paraId="0AA6E807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12 запитань до змісту повісті.</w:t>
      </w:r>
    </w:p>
    <w:p w14:paraId="401FFECE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902B4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вірш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 сонцем хмаронька пливе», </w:t>
      </w:r>
    </w:p>
    <w:p w14:paraId="267EE966" w14:textId="77777777" w:rsidR="00CE1808" w:rsidRDefault="00CE1808" w:rsidP="00CE18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(ст.195-196)</w:t>
      </w:r>
    </w:p>
    <w:p w14:paraId="6DCCA93F" w14:textId="77777777" w:rsidR="00CE1808" w:rsidRPr="00902B41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2B41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Pr="00902B41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902B41">
        <w:rPr>
          <w:rFonts w:ascii="Times New Roman" w:hAnsi="Times New Roman" w:cs="Times New Roman"/>
          <w:sz w:val="28"/>
          <w:szCs w:val="28"/>
        </w:rPr>
        <w:t>’</w:t>
      </w:r>
      <w:r w:rsidRPr="00902B41">
        <w:rPr>
          <w:rFonts w:ascii="Times New Roman" w:hAnsi="Times New Roman" w:cs="Times New Roman"/>
          <w:sz w:val="28"/>
          <w:szCs w:val="28"/>
          <w:lang w:val="uk-UA"/>
        </w:rPr>
        <w:t xml:space="preserve">ять вірш </w:t>
      </w:r>
      <w:proofErr w:type="spellStart"/>
      <w:r w:rsidRPr="00902B41">
        <w:rPr>
          <w:rFonts w:ascii="Times New Roman" w:hAnsi="Times New Roman" w:cs="Times New Roman"/>
          <w:sz w:val="28"/>
          <w:szCs w:val="28"/>
          <w:lang w:val="uk-UA"/>
        </w:rPr>
        <w:t>Т.Шевченка»Садок</w:t>
      </w:r>
      <w:proofErr w:type="spellEnd"/>
      <w:r w:rsidRPr="00902B41">
        <w:rPr>
          <w:rFonts w:ascii="Times New Roman" w:hAnsi="Times New Roman" w:cs="Times New Roman"/>
          <w:sz w:val="28"/>
          <w:szCs w:val="28"/>
          <w:lang w:val="uk-UA"/>
        </w:rPr>
        <w:t xml:space="preserve"> вишневий коло хати»(ст.197)</w:t>
      </w:r>
    </w:p>
    <w:p w14:paraId="5F85C2C2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біографію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П.Тичини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(ст.198)</w:t>
      </w:r>
    </w:p>
    <w:p w14:paraId="298D6378" w14:textId="77777777" w:rsidR="00CE1808" w:rsidRDefault="00CE1808" w:rsidP="00CE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902B4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вірш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П.Тичини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 бував ти у наших краях» або «Гаї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(ст.199-200)</w:t>
      </w:r>
    </w:p>
    <w:p w14:paraId="0DC2FB8B" w14:textId="77777777" w:rsidR="007538C6" w:rsidRPr="00CE1808" w:rsidRDefault="007538C6">
      <w:pPr>
        <w:rPr>
          <w:lang w:val="uk-UA"/>
        </w:rPr>
      </w:pPr>
      <w:bookmarkStart w:id="0" w:name="_GoBack"/>
      <w:bookmarkEnd w:id="0"/>
    </w:p>
    <w:sectPr w:rsidR="007538C6" w:rsidRPr="00CE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0F9D"/>
    <w:multiLevelType w:val="hybridMultilevel"/>
    <w:tmpl w:val="4A98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C0"/>
    <w:rsid w:val="003878C0"/>
    <w:rsid w:val="007538C6"/>
    <w:rsid w:val="00C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DF4F-CB53-4EEC-AD60-5B30FB3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2020-03-22T10:16:00Z</dcterms:created>
  <dcterms:modified xsi:type="dcterms:W3CDTF">2020-03-22T10:17:00Z</dcterms:modified>
</cp:coreProperties>
</file>