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09" w:rsidRPr="00941509" w:rsidRDefault="00941509" w:rsidP="009415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Додаток 1</w:t>
      </w:r>
    </w:p>
    <w:p w:rsidR="00941509" w:rsidRPr="00941509" w:rsidRDefault="00941509" w:rsidP="009415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до листа Міністерства освіти і науки України</w:t>
      </w:r>
    </w:p>
    <w:p w:rsidR="00941509" w:rsidRPr="00941509" w:rsidRDefault="00941509" w:rsidP="009415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від 17.03.2022 № 1/3485-22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509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щодо проведення бесід з учнями закладів загальної середньої освіти з питань уникнення враження мінами і вибухонебезпечними предметами.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 xml:space="preserve">Міни і вибухонебезпечні предмети забрали і скалічили безліч людських життів. Цей жах триває і зараз під час війни з </w:t>
      </w:r>
      <w:proofErr w:type="spellStart"/>
      <w:r w:rsidRPr="00941509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941509">
        <w:rPr>
          <w:rFonts w:ascii="Times New Roman" w:hAnsi="Times New Roman" w:cs="Times New Roman"/>
          <w:sz w:val="28"/>
          <w:szCs w:val="28"/>
        </w:rPr>
        <w:t>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8-го грудня 2005-го року, на рівні Генеральної Асамблеї ООН прийнята резолюція № 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залишків війн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країн,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4 квітня офіційно проголошено Міжнародним днем просвіти з питань мінної небезпеки і допомоги в діяльності, пов’язаної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мін, вибухонебезпечних предметів та замінованих об’єктів, як наслідок воєнних дій та військових конфліктів, так і для тих, хто використовує цю зброю у своєму арсеналі.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Декілька загиблих щороку – це трагічна реальність після завершення воєнних дій. Гинуть дорослі, намагаючись здати небезпечну знахідку до пункту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Натрапити на небезпечну «іграшку» можна практично скрізь: у лісі, у окопі, на свіжозораному полі, на власному городі й навіть на вулицях міст. І якщо вибухові пристрої серійного зразка легко розпізнати за зовнішнім виглядом і діяти відповідно до ситуації, то саморобну вибухівку, що може з’явитися на вулицях міст і селищ, розпізнати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украй актуальним.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Фахівці цивільного захисту рекомендують вчителям і батькам обов’язково проводити з дітьми бесіди щодо поводження з невідомими предметами і пристроями.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09">
        <w:rPr>
          <w:rFonts w:ascii="Times New Roman" w:hAnsi="Times New Roman" w:cs="Times New Roman"/>
          <w:b/>
          <w:sz w:val="28"/>
          <w:szCs w:val="28"/>
          <w:u w:val="single"/>
        </w:rPr>
        <w:t>До вибухонебезпечних предметів належать: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 xml:space="preserve">вибухові речовини — хімічні з’єднання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941509">
        <w:rPr>
          <w:rFonts w:ascii="Times New Roman" w:hAnsi="Times New Roman" w:cs="Times New Roman"/>
          <w:sz w:val="28"/>
          <w:szCs w:val="28"/>
        </w:rPr>
        <w:t>саморозповсюджується</w:t>
      </w:r>
      <w:proofErr w:type="spellEnd"/>
      <w:r w:rsidRPr="00941509">
        <w:rPr>
          <w:rFonts w:ascii="Times New Roman" w:hAnsi="Times New Roman" w:cs="Times New Roman"/>
          <w:sz w:val="28"/>
          <w:szCs w:val="28"/>
        </w:rPr>
        <w:t>, з виділенням великої кількості енергії і утворенням газів.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боєприпаси – вироби військової техніки одноразового вживання, призначені для враження живої сили супротивника. До боєприпасів належать: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бойові частки ракет;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lastRenderedPageBreak/>
        <w:t>авіаційні бомби;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артилерійські боєприпаси (снаряди, міни);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інженерні боєприпаси (протитанкові і протипіхотні міни);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ручні гранати;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стрілецькі боєприпаси (набої до пістолетів, карабінів, автоматів тощо);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піротехнічні засоби: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патрони (сигнальні, освітлювальні, імітаційні, спеціальні);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вибухові пакети;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петарди;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ракети (освітлювальні, сигнальні); – гранати; – димові шашки.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саморобні вибухові пристрої – пристрої, в яких застосований хоча б один елемент конструкції саморобного виготовлення: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саморобні міни-пастки;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міни-сюрпризи, що імітують предмети домашнього побуту, дитячі іграшки або речі, що привертають увагу.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 xml:space="preserve">У разі знаходження вибухонебезпечного пристрою </w:t>
      </w:r>
      <w:r w:rsidRPr="00941509">
        <w:rPr>
          <w:rFonts w:ascii="Times New Roman" w:hAnsi="Times New Roman" w:cs="Times New Roman"/>
          <w:b/>
          <w:sz w:val="28"/>
          <w:szCs w:val="28"/>
        </w:rPr>
        <w:t>ЗАБОРОНЕНО: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наближатися до предмета;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пересувати його або брати до рук;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розряджати, кидати, вдаряти по ньому;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розпалювати поряд багаття або кидати до нього предмет; – приносити предмет додому, у табір, до школи.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Необхідно негайно повідомити поліцію або дорослих про знахідку!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lastRenderedPageBreak/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війни.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09">
        <w:rPr>
          <w:rFonts w:ascii="Times New Roman" w:hAnsi="Times New Roman" w:cs="Times New Roman"/>
          <w:b/>
          <w:sz w:val="28"/>
          <w:szCs w:val="28"/>
          <w:u w:val="single"/>
        </w:rPr>
        <w:t>Під час прогулянок в лісі або в туристичному поході: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ретельно вибирати місце для багаття. Воно повинно бути на достатній відстані від траншей і окопів, що залишилися після військових дій;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перед розведенням багаття в радіусі п’яти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користуватися старими багаттями не завжди безпечно, адже там можуть виявитися підкинуті військові «трофеї» або такі, що не вибухнули;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у жодному випадку не підходити до знайдених багать, що горять (особливо вночі). В цьому багатті може виявитися предмет, що може вибухнути.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 xml:space="preserve">Слід пам’ятати, що розмінуванням, знешкодженням або знищенням вибухонебезпечних предметів займаються тільки підготовлені </w:t>
      </w:r>
      <w:proofErr w:type="spellStart"/>
      <w:r w:rsidRPr="00941509">
        <w:rPr>
          <w:rFonts w:ascii="Times New Roman" w:hAnsi="Times New Roman" w:cs="Times New Roman"/>
          <w:sz w:val="28"/>
          <w:szCs w:val="28"/>
        </w:rPr>
        <w:t>фахівцісапери</w:t>
      </w:r>
      <w:proofErr w:type="spellEnd"/>
      <w:r w:rsidRPr="00941509">
        <w:rPr>
          <w:rFonts w:ascii="Times New Roman" w:hAnsi="Times New Roman" w:cs="Times New Roman"/>
          <w:sz w:val="28"/>
          <w:szCs w:val="28"/>
        </w:rPr>
        <w:t>, допущені до цього виду робіт.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 xml:space="preserve"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 Часто такі міни-пастки мають досить </w:t>
      </w:r>
      <w:r w:rsidRPr="00941509">
        <w:rPr>
          <w:rFonts w:ascii="Times New Roman" w:hAnsi="Times New Roman" w:cs="Times New Roman"/>
          <w:sz w:val="28"/>
          <w:szCs w:val="28"/>
        </w:rPr>
        <w:lastRenderedPageBreak/>
        <w:t>привабливий вигляд. Відомі випадки застосування їх у авторучках, мобільних телефонах, гаманцях, дитячих іграшках.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Тому бездоглядні предмети в транспорті, кінотеатрі, магазині, на вокзалі тощо вимагають особливої уваги.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Є декілька ознак, що дозволяють припустити, що маємо справу з вибуховим пристроєм. Слід звертати увагу на: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наявність у знайденому механізмі антени або приєднаних до нього дротів;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наявність джерел живлення на механізмі або поряд з ним (батарейки, акумулятори тощо);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наявність розтяжки дротів або дротів, що тягнуться від механізму на велику відстань.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Якщо знайдений предмет видається підозрілим, потрібно повідомити про нього працівників поліції чи ДСНС.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 xml:space="preserve">У разі знаходження підозрілого предмета у під’їзді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міліції, до </w:t>
      </w:r>
      <w:r w:rsidRPr="00941509">
        <w:rPr>
          <w:rFonts w:ascii="Times New Roman" w:hAnsi="Times New Roman" w:cs="Times New Roman"/>
          <w:sz w:val="28"/>
          <w:szCs w:val="28"/>
        </w:rPr>
        <w:lastRenderedPageBreak/>
        <w:t>військкомату, органів місцевого самоврядування, підрозділу ДСНС за телефоном «101».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Якщо підозрілий предмет знайдено в установі, потрібно негайно повідомити про знахідку адміністрацію.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09">
        <w:rPr>
          <w:rFonts w:ascii="Times New Roman" w:hAnsi="Times New Roman" w:cs="Times New Roman"/>
          <w:b/>
          <w:sz w:val="28"/>
          <w:szCs w:val="28"/>
          <w:u w:val="single"/>
        </w:rPr>
        <w:t>У разі знаходженні вибухонебезпечного пристрою: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Негайно повідомити чергові служби органів внутрішніх справ, цивільного захисту;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Не підходити до предмету, не торкатися і не пересувати його, не допускати до знахідки інших людей;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Припинити всі види робіт в районі виявлення вибухонебезпечного предмету.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Не користуватися засобами радіозв’язку, мобільними телефонами (вони можуть спровокувати вибух).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Дочекатися прибуття фахівців; вказати місце знахідки та повідомити час її виявлення.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509">
        <w:rPr>
          <w:rFonts w:ascii="Times New Roman" w:hAnsi="Times New Roman" w:cs="Times New Roman"/>
          <w:b/>
          <w:sz w:val="28"/>
          <w:szCs w:val="28"/>
        </w:rPr>
        <w:t>У випадку, коли в будинку знайдено вибуховий пристрій й здійснюється евакуація: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одягніть одяг з довгими рукавами, щільні брюки і взуття на товстій підошві (це може захистити від осколків скла);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візьміть документи (паспорт, свідоцтво про народження дітей тощо), гроші;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тримайтеся подалі від обірваних ліній енергопостачання.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509">
        <w:rPr>
          <w:rFonts w:ascii="Times New Roman" w:hAnsi="Times New Roman" w:cs="Times New Roman"/>
          <w:b/>
          <w:sz w:val="28"/>
          <w:szCs w:val="28"/>
        </w:rPr>
        <w:t>Якщо будинок (квартира) опинилися поблизу епіцентру вибуху: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 xml:space="preserve">обережно обійдіть всі приміщення, щоб перевірити чи немає витоків води, газу, спалахів і </w:t>
      </w:r>
      <w:proofErr w:type="spellStart"/>
      <w:r w:rsidRPr="0094150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941509">
        <w:rPr>
          <w:rFonts w:ascii="Times New Roman" w:hAnsi="Times New Roman" w:cs="Times New Roman"/>
          <w:sz w:val="28"/>
          <w:szCs w:val="28"/>
        </w:rPr>
        <w:t>. У темряві в жодному випадку не запалюйте сірника або свічки – користуйтеся ліхтариком;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lastRenderedPageBreak/>
        <w:t xml:space="preserve">негайно вимкніть всі електроприлади, </w:t>
      </w:r>
      <w:proofErr w:type="spellStart"/>
      <w:r w:rsidRPr="00941509">
        <w:rPr>
          <w:rFonts w:ascii="Times New Roman" w:hAnsi="Times New Roman" w:cs="Times New Roman"/>
          <w:sz w:val="28"/>
          <w:szCs w:val="28"/>
        </w:rPr>
        <w:t>перекрийте</w:t>
      </w:r>
      <w:proofErr w:type="spellEnd"/>
      <w:r w:rsidRPr="00941509">
        <w:rPr>
          <w:rFonts w:ascii="Times New Roman" w:hAnsi="Times New Roman" w:cs="Times New Roman"/>
          <w:sz w:val="28"/>
          <w:szCs w:val="28"/>
        </w:rPr>
        <w:t xml:space="preserve"> газ, воду;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 xml:space="preserve">з безпечного місця зателефонуйте рідним та близьким і стисло </w:t>
      </w:r>
      <w:proofErr w:type="spellStart"/>
      <w:r w:rsidRPr="00941509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941509">
        <w:rPr>
          <w:rFonts w:ascii="Times New Roman" w:hAnsi="Times New Roman" w:cs="Times New Roman"/>
          <w:sz w:val="28"/>
          <w:szCs w:val="28"/>
        </w:rPr>
        <w:t xml:space="preserve"> про своє місцезнаходження, самопочуття; – перевірте, чи потребують допомоги сусіди.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09">
        <w:rPr>
          <w:rFonts w:ascii="Times New Roman" w:hAnsi="Times New Roman" w:cs="Times New Roman"/>
          <w:b/>
          <w:sz w:val="28"/>
          <w:szCs w:val="28"/>
          <w:u w:val="single"/>
        </w:rPr>
        <w:t>Отож: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виявивши річ без господаря, треба звернутися до працівника міліції або іншого посадовця; не можна торкатися знахідки;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не користуйтеся мобільним та радіозв’язком поблизу підозрілої знахідки.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 xml:space="preserve"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</w:t>
      </w:r>
      <w:proofErr w:type="spellStart"/>
      <w:r w:rsidRPr="00941509">
        <w:rPr>
          <w:rFonts w:ascii="Times New Roman" w:hAnsi="Times New Roman" w:cs="Times New Roman"/>
          <w:sz w:val="28"/>
          <w:szCs w:val="28"/>
        </w:rPr>
        <w:t>кшалт</w:t>
      </w:r>
      <w:proofErr w:type="spellEnd"/>
      <w:r w:rsidRPr="00941509">
        <w:rPr>
          <w:rFonts w:ascii="Times New Roman" w:hAnsi="Times New Roman" w:cs="Times New Roman"/>
          <w:sz w:val="28"/>
          <w:szCs w:val="28"/>
        </w:rPr>
        <w:t xml:space="preserve">: «розкрити тільки особисто», «особисто в руки», «секретно» і </w:t>
      </w:r>
      <w:proofErr w:type="spellStart"/>
      <w:r w:rsidRPr="0094150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941509">
        <w:rPr>
          <w:rFonts w:ascii="Times New Roman" w:hAnsi="Times New Roman" w:cs="Times New Roman"/>
          <w:sz w:val="28"/>
          <w:szCs w:val="28"/>
        </w:rPr>
        <w:t>. Підозрілий лист не можна відкривати, згинати, нагрівати або опускати у воду.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509">
        <w:rPr>
          <w:rFonts w:ascii="Times New Roman" w:hAnsi="Times New Roman" w:cs="Times New Roman"/>
          <w:b/>
          <w:sz w:val="28"/>
          <w:szCs w:val="28"/>
        </w:rPr>
        <w:t>Поради керівнику закладу освіти: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 xml:space="preserve">У воєнний час може бути багато випадків телефонних повідомлень про </w:t>
      </w:r>
      <w:proofErr w:type="spellStart"/>
      <w:r w:rsidRPr="00941509">
        <w:rPr>
          <w:rFonts w:ascii="Times New Roman" w:hAnsi="Times New Roman" w:cs="Times New Roman"/>
          <w:sz w:val="28"/>
          <w:szCs w:val="28"/>
        </w:rPr>
        <w:t>замінування</w:t>
      </w:r>
      <w:proofErr w:type="spellEnd"/>
      <w:r w:rsidRPr="00941509">
        <w:rPr>
          <w:rFonts w:ascii="Times New Roman" w:hAnsi="Times New Roman" w:cs="Times New Roman"/>
          <w:sz w:val="28"/>
          <w:szCs w:val="28"/>
        </w:rPr>
        <w:t xml:space="preserve"> приміщень та виявлення підозрілих предметів, що можуть виявитися вибуховими пристроями.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lastRenderedPageBreak/>
        <w:t>На такий випадок пропонуємо заходи попереджувального характеру: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посилити пропускний режиму при вході і в’їзді на територію закладу, пильнувати системи сигналізації і відеоспостереження;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У разі виявлення підозрілого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До прибуття оперативно-слідчої групи керівник закладу освіти повинен дати вказівку співробітникам знаходитися на безпечній відстані від знайденого предмета.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509">
        <w:rPr>
          <w:rFonts w:ascii="Times New Roman" w:hAnsi="Times New Roman" w:cs="Times New Roman"/>
          <w:b/>
          <w:sz w:val="28"/>
          <w:szCs w:val="28"/>
        </w:rPr>
        <w:t>У разі потреби – евакуйовувати людей згідно наявному плану евакуації.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Потрібно забезпечити можливість безперешкодного під’їзду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509">
        <w:rPr>
          <w:rFonts w:ascii="Times New Roman" w:hAnsi="Times New Roman" w:cs="Times New Roman"/>
          <w:sz w:val="28"/>
          <w:szCs w:val="28"/>
        </w:rPr>
        <w:t>У всіх випадках керівник навчального закладу дає вказівку не наближатися, не чіпати, не розкривати і не переміщати підозрілу знахідку, зафіксує час її виявлення.</w:t>
      </w:r>
    </w:p>
    <w:p w:rsidR="00941509" w:rsidRPr="00941509" w:rsidRDefault="00941509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2F43" w:rsidRPr="00941509" w:rsidRDefault="00D12F43" w:rsidP="00941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2F43" w:rsidRPr="00941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09"/>
    <w:rsid w:val="00941509"/>
    <w:rsid w:val="00D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C68B"/>
  <w15:chartTrackingRefBased/>
  <w15:docId w15:val="{8F209BAB-3C23-47FC-A366-0F4EB912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7826</Words>
  <Characters>4461</Characters>
  <Application>Microsoft Office Word</Application>
  <DocSecurity>0</DocSecurity>
  <Lines>37</Lines>
  <Paragraphs>24</Paragraphs>
  <ScaleCrop>false</ScaleCrop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2022-05-20T08:36:00Z</dcterms:created>
  <dcterms:modified xsi:type="dcterms:W3CDTF">2022-05-20T08:41:00Z</dcterms:modified>
</cp:coreProperties>
</file>